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E57E1B" w:rsidRDefault="00507119">
      <w:pPr>
        <w:rPr>
          <w:rFonts w:cstheme="minorHAnsi"/>
          <w:b/>
          <w:lang w:val="es-ES"/>
        </w:rPr>
      </w:pPr>
      <w:r w:rsidRPr="00E57E1B">
        <w:rPr>
          <w:rFonts w:cstheme="minorHAnsi"/>
          <w:b/>
          <w:lang w:val="es-ES"/>
        </w:rPr>
        <w:t>LA LIAISON</w:t>
      </w:r>
    </w:p>
    <w:p w:rsidR="00CC17DE" w:rsidRPr="00E57E1B" w:rsidRDefault="00CC17DE" w:rsidP="00CC17DE">
      <w:pPr>
        <w:rPr>
          <w:rFonts w:cstheme="minorHAnsi"/>
        </w:rPr>
      </w:pPr>
    </w:p>
    <w:p w:rsidR="00CC17DE" w:rsidRPr="00E57E1B" w:rsidRDefault="00CC17DE" w:rsidP="00CC17DE">
      <w:pPr>
        <w:rPr>
          <w:rFonts w:cstheme="minorHAnsi"/>
        </w:rPr>
      </w:pPr>
    </w:p>
    <w:p w:rsidR="00CC17DE" w:rsidRPr="00E57E1B" w:rsidRDefault="00CC17DE" w:rsidP="00CC17DE">
      <w:pPr>
        <w:pStyle w:val="Ttulo1"/>
        <w:ind w:left="2832" w:firstLine="708"/>
        <w:rPr>
          <w:rFonts w:asciiTheme="minorHAnsi" w:hAnsiTheme="minorHAnsi" w:cstheme="minorHAnsi"/>
          <w:sz w:val="22"/>
          <w:szCs w:val="22"/>
        </w:rPr>
      </w:pPr>
      <w:proofErr w:type="gramStart"/>
      <w:r w:rsidRPr="00E57E1B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Pr="00E57E1B">
        <w:rPr>
          <w:rFonts w:asciiTheme="minorHAnsi" w:hAnsiTheme="minorHAnsi" w:cstheme="minorHAnsi"/>
          <w:sz w:val="22"/>
          <w:szCs w:val="22"/>
        </w:rPr>
        <w:t xml:space="preserve"> liaison</w:t>
      </w:r>
    </w:p>
    <w:p w:rsidR="00CC17DE" w:rsidRPr="00E57E1B" w:rsidRDefault="00CC17DE" w:rsidP="00CC17DE">
      <w:pPr>
        <w:rPr>
          <w:rFonts w:cstheme="minorHAnsi"/>
          <w:b/>
          <w:bCs/>
        </w:rPr>
      </w:pPr>
      <w:r w:rsidRPr="00E57E1B">
        <w:rPr>
          <w:rFonts w:cstheme="minorHAnsi"/>
          <w:b/>
          <w:bCs/>
          <w:noProof/>
          <w:lang w:val="es-ES" w:eastAsia="es-ES"/>
        </w:rPr>
        <w:drawing>
          <wp:inline distT="0" distB="0" distL="0" distR="0">
            <wp:extent cx="1333500" cy="10001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E1B">
        <w:rPr>
          <w:rFonts w:cstheme="minorHAnsi"/>
          <w:b/>
          <w:bCs/>
        </w:rPr>
        <w:t xml:space="preserve"> </w:t>
      </w:r>
      <w:proofErr w:type="gramStart"/>
      <w:r w:rsidRPr="00E57E1B">
        <w:rPr>
          <w:rFonts w:cstheme="minorHAnsi"/>
          <w:bCs/>
        </w:rPr>
        <w:t>prononcé</w:t>
      </w:r>
      <w:proofErr w:type="gramEnd"/>
      <w:r w:rsidRPr="00E57E1B">
        <w:rPr>
          <w:rFonts w:cstheme="minorHAnsi"/>
          <w:b/>
          <w:bCs/>
        </w:rPr>
        <w:t xml:space="preserve"> </w:t>
      </w:r>
      <w:r w:rsidRPr="00E57E1B">
        <w:rPr>
          <w:rFonts w:cstheme="minorHAnsi"/>
        </w:rPr>
        <w:t>/</w:t>
      </w:r>
      <w:proofErr w:type="spellStart"/>
      <w:r w:rsidRPr="00E57E1B">
        <w:rPr>
          <w:rFonts w:cstheme="minorHAnsi"/>
        </w:rPr>
        <w:t>mé</w:t>
      </w:r>
      <w:proofErr w:type="spellEnd"/>
      <w:r w:rsidRPr="00E57E1B">
        <w:rPr>
          <w:rFonts w:cstheme="minorHAnsi"/>
        </w:rPr>
        <w:t xml:space="preserve"> </w:t>
      </w:r>
      <w:proofErr w:type="spellStart"/>
      <w:r w:rsidRPr="00E57E1B">
        <w:rPr>
          <w:rFonts w:cstheme="minorHAnsi"/>
        </w:rPr>
        <w:t>zami</w:t>
      </w:r>
      <w:proofErr w:type="spellEnd"/>
      <w:r w:rsidRPr="00E57E1B">
        <w:rPr>
          <w:rFonts w:cstheme="minorHAnsi"/>
        </w:rPr>
        <w:t>/</w:t>
      </w:r>
    </w:p>
    <w:p w:rsidR="00CC17DE" w:rsidRPr="00E57E1B" w:rsidRDefault="00CC17DE" w:rsidP="00CC17DE">
      <w:pPr>
        <w:ind w:right="-1036"/>
        <w:rPr>
          <w:rFonts w:cstheme="minorHAnsi"/>
        </w:rPr>
      </w:pPr>
      <w:proofErr w:type="gramStart"/>
      <w:r w:rsidRPr="00E57E1B">
        <w:rPr>
          <w:rFonts w:cstheme="minorHAnsi"/>
        </w:rPr>
        <w:t>enchaînement</w:t>
      </w:r>
      <w:proofErr w:type="gramEnd"/>
      <w:r w:rsidRPr="00E57E1B">
        <w:rPr>
          <w:rFonts w:cstheme="minorHAnsi"/>
        </w:rPr>
        <w:t xml:space="preserve"> (union) de sons de deux mots en contact : le premier fini en consonne (-s, -x, -t, –d, -f) et le deuxième commence par voyelle ou h muet</w:t>
      </w:r>
    </w:p>
    <w:p w:rsidR="00CC17DE" w:rsidRPr="00E57E1B" w:rsidRDefault="00D8375F" w:rsidP="00CC17DE">
      <w:pPr>
        <w:ind w:right="-1036"/>
        <w:rPr>
          <w:rFonts w:cstheme="minorHAnsi"/>
        </w:rPr>
      </w:pPr>
      <w:proofErr w:type="gramStart"/>
      <w:r w:rsidRPr="00D8375F">
        <w:rPr>
          <w:rFonts w:cstheme="minorHAnsi"/>
          <w:u w:val="single"/>
        </w:rPr>
        <w:t>on</w:t>
      </w:r>
      <w:proofErr w:type="gramEnd"/>
      <w:r w:rsidRPr="00D8375F">
        <w:rPr>
          <w:rFonts w:cstheme="minorHAnsi"/>
          <w:u w:val="single"/>
        </w:rPr>
        <w:t xml:space="preserve"> ne fait jamais la liaison avec et</w:t>
      </w:r>
      <w:r>
        <w:rPr>
          <w:rFonts w:cstheme="minorHAnsi"/>
        </w:rPr>
        <w:t xml:space="preserve"> (on entend </w:t>
      </w:r>
      <w:r w:rsidRPr="00D8375F">
        <w:rPr>
          <w:rFonts w:cstheme="minorHAnsi"/>
          <w:i/>
        </w:rPr>
        <w:t>est</w:t>
      </w:r>
      <w:r>
        <w:rPr>
          <w:rFonts w:cstheme="minorHAnsi"/>
        </w:rPr>
        <w:t xml:space="preserve"> du verbe être)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CC17DE" w:rsidRPr="00E57E1B" w:rsidTr="00EE0677">
        <w:tc>
          <w:tcPr>
            <w:tcW w:w="4322" w:type="dxa"/>
          </w:tcPr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-s (prononcé /z/ + voyelle / h muet)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2" w:type="dxa"/>
          </w:tcPr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chats, le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hô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tels, me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mis</w:t>
            </w:r>
            <w:r w:rsidR="00E57E1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57E1B" w:rsidRPr="00E57E1B">
              <w:rPr>
                <w:rFonts w:asciiTheme="minorHAnsi" w:hAnsiTheme="minorHAnsi" w:cstheme="minorHAnsi"/>
                <w:sz w:val="22"/>
                <w:szCs w:val="22"/>
              </w:rPr>
              <w:t>troi</w:t>
            </w:r>
            <w:r w:rsidR="00E57E1B"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E57E1B"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7E1B"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é</w:t>
            </w:r>
            <w:r w:rsidR="00E57E1B" w:rsidRPr="00E57E1B">
              <w:rPr>
                <w:rFonts w:asciiTheme="minorHAnsi" w:hAnsiTheme="minorHAnsi" w:cstheme="minorHAnsi"/>
                <w:sz w:val="22"/>
                <w:szCs w:val="22"/>
              </w:rPr>
              <w:t>lèves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je sui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llé dan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ne maison</w:t>
            </w:r>
          </w:p>
        </w:tc>
      </w:tr>
      <w:tr w:rsidR="00CC17DE" w:rsidRPr="00E57E1B" w:rsidTr="00EE0677">
        <w:tc>
          <w:tcPr>
            <w:tcW w:w="4322" w:type="dxa"/>
          </w:tcPr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-x (prononcé /z/ + voyelle / h muet)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4322" w:type="dxa"/>
          </w:tcPr>
          <w:p w:rsidR="00CC17DE" w:rsidRPr="00E57E1B" w:rsidRDefault="00CC17DE" w:rsidP="00E57E1B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deu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en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fants</w:t>
            </w:r>
            <w:r w:rsid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- di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an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</w:tr>
      <w:tr w:rsidR="00CC17DE" w:rsidRPr="00E57E1B" w:rsidTr="00EE0677">
        <w:tc>
          <w:tcPr>
            <w:tcW w:w="4322" w:type="dxa"/>
          </w:tcPr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-t + voyelle / h muet)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2" w:type="dxa"/>
          </w:tcPr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c’es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à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Paris – ils son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t a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rrivés 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elles von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t e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r w:rsidR="00E57E1B">
              <w:rPr>
                <w:rFonts w:asciiTheme="minorHAnsi" w:hAnsiTheme="minorHAnsi" w:cstheme="minorHAnsi"/>
                <w:sz w:val="22"/>
                <w:szCs w:val="22"/>
              </w:rPr>
              <w:t>France – ils vont au printemps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quan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à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moi</w:t>
            </w:r>
          </w:p>
        </w:tc>
      </w:tr>
      <w:tr w:rsidR="00CC17DE" w:rsidRPr="00E57E1B" w:rsidTr="00EE0677">
        <w:tc>
          <w:tcPr>
            <w:tcW w:w="4322" w:type="dxa"/>
          </w:tcPr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-d (prononcé /t/ + voyelle / h muet)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2" w:type="dxa"/>
          </w:tcPr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quan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l vient</w:t>
            </w:r>
          </w:p>
          <w:p w:rsidR="00CC17DE" w:rsidRPr="00E57E1B" w:rsidRDefault="00CC17DE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un gran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hô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pital</w:t>
            </w:r>
          </w:p>
        </w:tc>
      </w:tr>
      <w:tr w:rsidR="00E57E1B" w:rsidRPr="00E57E1B" w:rsidTr="00EE0677">
        <w:tc>
          <w:tcPr>
            <w:tcW w:w="4322" w:type="dxa"/>
          </w:tcPr>
          <w:p w:rsidR="00E57E1B" w:rsidRPr="00E57E1B" w:rsidRDefault="00E57E1B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-f (prononcé /v/ + voyelle / h muet)</w:t>
            </w:r>
          </w:p>
        </w:tc>
        <w:tc>
          <w:tcPr>
            <w:tcW w:w="4322" w:type="dxa"/>
          </w:tcPr>
          <w:p w:rsidR="00E57E1B" w:rsidRPr="00E57E1B" w:rsidRDefault="00E57E1B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neu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ns</w:t>
            </w:r>
          </w:p>
        </w:tc>
      </w:tr>
      <w:tr w:rsidR="00E57E1B" w:rsidRPr="00E57E1B" w:rsidTr="00EE0677">
        <w:tc>
          <w:tcPr>
            <w:tcW w:w="4322" w:type="dxa"/>
          </w:tcPr>
          <w:p w:rsidR="00E57E1B" w:rsidRPr="00E57E1B" w:rsidRDefault="00E57E1B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-c (prononcé /k/ + voyelle / h muet)</w:t>
            </w:r>
          </w:p>
        </w:tc>
        <w:tc>
          <w:tcPr>
            <w:tcW w:w="4322" w:type="dxa"/>
          </w:tcPr>
          <w:p w:rsidR="00E57E1B" w:rsidRPr="00E57E1B" w:rsidRDefault="00E57E1B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>ave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E1B">
              <w:rPr>
                <w:rFonts w:asciiTheme="minorHAnsi" w:hAnsiTheme="minorHAnsi" w:cstheme="minorHAnsi"/>
                <w:b/>
                <w:sz w:val="22"/>
                <w:szCs w:val="22"/>
              </w:rPr>
              <w:t>un</w:t>
            </w:r>
            <w:r w:rsidRPr="00E57E1B">
              <w:rPr>
                <w:rFonts w:asciiTheme="minorHAnsi" w:hAnsiTheme="minorHAnsi" w:cstheme="minorHAnsi"/>
                <w:sz w:val="22"/>
                <w:szCs w:val="22"/>
              </w:rPr>
              <w:t xml:space="preserve"> stylo</w:t>
            </w:r>
          </w:p>
        </w:tc>
      </w:tr>
      <w:tr w:rsidR="00301793" w:rsidRPr="00E57E1B" w:rsidTr="00EE0677">
        <w:tc>
          <w:tcPr>
            <w:tcW w:w="4322" w:type="dxa"/>
          </w:tcPr>
          <w:p w:rsidR="00301793" w:rsidRPr="00301793" w:rsidRDefault="00301793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301793">
              <w:rPr>
                <w:rFonts w:asciiTheme="minorHAnsi" w:hAnsiTheme="minorHAnsi" w:cstheme="minorHAnsi"/>
                <w:sz w:val="22"/>
                <w:szCs w:val="22"/>
              </w:rPr>
              <w:t>-n (+ voyelle / h muet)</w:t>
            </w:r>
          </w:p>
        </w:tc>
        <w:tc>
          <w:tcPr>
            <w:tcW w:w="4322" w:type="dxa"/>
          </w:tcPr>
          <w:p w:rsidR="00301793" w:rsidRPr="00301793" w:rsidRDefault="00301793" w:rsidP="00EE0677">
            <w:pPr>
              <w:ind w:right="-1036"/>
              <w:rPr>
                <w:rFonts w:asciiTheme="minorHAnsi" w:hAnsiTheme="minorHAnsi" w:cstheme="minorHAnsi"/>
                <w:sz w:val="22"/>
                <w:szCs w:val="22"/>
              </w:rPr>
            </w:pPr>
            <w:r w:rsidRPr="0030179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01793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3017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1793">
              <w:rPr>
                <w:rFonts w:asciiTheme="minorHAnsi" w:hAnsiTheme="minorHAnsi" w:cstheme="minorHAnsi"/>
                <w:b/>
                <w:sz w:val="22"/>
                <w:szCs w:val="22"/>
              </w:rPr>
              <w:t>au</w:t>
            </w:r>
            <w:r w:rsidRPr="00301793">
              <w:rPr>
                <w:rFonts w:asciiTheme="minorHAnsi" w:hAnsiTheme="minorHAnsi" w:cstheme="minorHAnsi"/>
                <w:sz w:val="22"/>
                <w:szCs w:val="22"/>
              </w:rPr>
              <w:t>tomne</w:t>
            </w:r>
          </w:p>
        </w:tc>
      </w:tr>
    </w:tbl>
    <w:p w:rsidR="00CC17DE" w:rsidRPr="00E57E1B" w:rsidRDefault="00CC17DE" w:rsidP="00CC17DE">
      <w:pPr>
        <w:ind w:left="0" w:firstLine="0"/>
        <w:rPr>
          <w:rFonts w:cstheme="minorHAnsi"/>
        </w:rPr>
      </w:pPr>
    </w:p>
    <w:p w:rsidR="00CC17DE" w:rsidRPr="00E57E1B" w:rsidRDefault="00CC17DE" w:rsidP="00CC17DE">
      <w:pPr>
        <w:ind w:right="-856"/>
        <w:rPr>
          <w:rFonts w:cstheme="minorHAnsi"/>
        </w:rPr>
      </w:pPr>
      <w:r w:rsidRPr="00E57E1B">
        <w:rPr>
          <w:rFonts w:cstheme="minorHAnsi"/>
        </w:rPr>
        <w:t xml:space="preserve">- déterminant (article, démonstratif, possessif) + nom : les hommes </w:t>
      </w:r>
      <w:r w:rsidRPr="00E57E1B">
        <w:rPr>
          <w:rFonts w:cstheme="minorHAnsi"/>
        </w:rPr>
        <w:tab/>
        <w:t xml:space="preserve">/lé </w:t>
      </w:r>
      <w:proofErr w:type="spellStart"/>
      <w:r w:rsidRPr="00E57E1B">
        <w:rPr>
          <w:rFonts w:cstheme="minorHAnsi"/>
        </w:rPr>
        <w:t>zom</w:t>
      </w:r>
      <w:proofErr w:type="spellEnd"/>
      <w:r w:rsidRPr="00E57E1B">
        <w:rPr>
          <w:rFonts w:cstheme="minorHAnsi"/>
        </w:rPr>
        <w:t>/</w:t>
      </w:r>
    </w:p>
    <w:p w:rsidR="00CC17DE" w:rsidRDefault="00CC17DE" w:rsidP="00CC17DE">
      <w:pPr>
        <w:ind w:right="-856"/>
        <w:rPr>
          <w:rFonts w:cstheme="minorHAnsi"/>
        </w:rPr>
      </w:pPr>
      <w:r w:rsidRPr="00E57E1B">
        <w:rPr>
          <w:rFonts w:cstheme="minorHAnsi"/>
        </w:rPr>
        <w:t>- sujet (pluriel) + nom</w:t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  <w:t>: ils ont</w:t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  <w:t xml:space="preserve">/il </w:t>
      </w:r>
      <w:proofErr w:type="spellStart"/>
      <w:r w:rsidRPr="00E57E1B">
        <w:rPr>
          <w:rFonts w:cstheme="minorHAnsi"/>
        </w:rPr>
        <w:t>zon</w:t>
      </w:r>
      <w:proofErr w:type="spellEnd"/>
      <w:r w:rsidRPr="00E57E1B">
        <w:rPr>
          <w:rFonts w:cstheme="minorHAnsi"/>
        </w:rPr>
        <w:t>/</w:t>
      </w:r>
    </w:p>
    <w:p w:rsidR="00E57E1B" w:rsidRPr="00E57E1B" w:rsidRDefault="00E57E1B" w:rsidP="00CC17DE">
      <w:pPr>
        <w:ind w:right="-856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: </w:t>
      </w:r>
      <w:proofErr w:type="gramStart"/>
      <w:r>
        <w:rPr>
          <w:rFonts w:cstheme="minorHAnsi"/>
        </w:rPr>
        <w:t>ils</w:t>
      </w:r>
      <w:proofErr w:type="gramEnd"/>
      <w:r>
        <w:rPr>
          <w:rFonts w:cstheme="minorHAnsi"/>
        </w:rPr>
        <w:t xml:space="preserve"> boivent en été /il </w:t>
      </w:r>
      <w:proofErr w:type="spellStart"/>
      <w:r>
        <w:rPr>
          <w:rFonts w:cstheme="minorHAnsi"/>
        </w:rPr>
        <w:t>boi</w:t>
      </w:r>
      <w:proofErr w:type="spellEnd"/>
      <w:r>
        <w:rPr>
          <w:rFonts w:cstheme="minorHAnsi"/>
        </w:rPr>
        <w:t xml:space="preserve"> van été/</w:t>
      </w:r>
    </w:p>
    <w:p w:rsidR="00CC17DE" w:rsidRPr="00E57E1B" w:rsidRDefault="00CC17DE" w:rsidP="00CC17DE">
      <w:pPr>
        <w:ind w:right="-856"/>
        <w:rPr>
          <w:rFonts w:cstheme="minorHAnsi"/>
        </w:rPr>
      </w:pPr>
      <w:r w:rsidRPr="00E57E1B">
        <w:rPr>
          <w:rFonts w:cstheme="minorHAnsi"/>
        </w:rPr>
        <w:t>- adjectif + nom</w:t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  <w:t>: bons amis</w:t>
      </w:r>
      <w:r w:rsidRPr="00E57E1B">
        <w:rPr>
          <w:rFonts w:cstheme="minorHAnsi"/>
        </w:rPr>
        <w:tab/>
        <w:t xml:space="preserve">/bon </w:t>
      </w:r>
      <w:proofErr w:type="spellStart"/>
      <w:r w:rsidRPr="00E57E1B">
        <w:rPr>
          <w:rFonts w:cstheme="minorHAnsi"/>
        </w:rPr>
        <w:t>zami</w:t>
      </w:r>
      <w:proofErr w:type="spellEnd"/>
      <w:r w:rsidRPr="00E57E1B">
        <w:rPr>
          <w:rFonts w:cstheme="minorHAnsi"/>
        </w:rPr>
        <w:t>/</w:t>
      </w:r>
    </w:p>
    <w:p w:rsidR="00CC17DE" w:rsidRPr="00E57E1B" w:rsidRDefault="00CC17DE" w:rsidP="00CC17DE">
      <w:pPr>
        <w:ind w:right="-856"/>
        <w:rPr>
          <w:rFonts w:cstheme="minorHAnsi"/>
        </w:rPr>
      </w:pPr>
      <w:r w:rsidRPr="00E57E1B">
        <w:rPr>
          <w:rFonts w:cstheme="minorHAnsi"/>
        </w:rPr>
        <w:t>- nombre (quantité) + nom</w:t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="00E57E1B">
        <w:rPr>
          <w:rFonts w:cstheme="minorHAnsi"/>
        </w:rPr>
        <w:tab/>
      </w:r>
      <w:r w:rsidRPr="00E57E1B">
        <w:rPr>
          <w:rFonts w:cstheme="minorHAnsi"/>
        </w:rPr>
        <w:t>: vingt</w:t>
      </w:r>
      <w:r w:rsidR="00E57E1B" w:rsidRPr="00E57E1B">
        <w:rPr>
          <w:rFonts w:cstheme="minorHAnsi"/>
        </w:rPr>
        <w:t xml:space="preserve"> ans</w:t>
      </w:r>
      <w:r w:rsidR="00E57E1B" w:rsidRPr="00E57E1B">
        <w:rPr>
          <w:rFonts w:cstheme="minorHAnsi"/>
        </w:rPr>
        <w:tab/>
        <w:t>/vin tan</w:t>
      </w:r>
      <w:r w:rsidRPr="00E57E1B">
        <w:rPr>
          <w:rFonts w:cstheme="minorHAnsi"/>
        </w:rPr>
        <w:t>/</w:t>
      </w:r>
    </w:p>
    <w:p w:rsidR="00E57E1B" w:rsidRPr="00E57E1B" w:rsidRDefault="00E57E1B" w:rsidP="00CC17DE">
      <w:pPr>
        <w:ind w:right="-856"/>
        <w:rPr>
          <w:rFonts w:cstheme="minorHAnsi"/>
        </w:rPr>
      </w:pP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  <w:t xml:space="preserve">: </w:t>
      </w:r>
      <w:proofErr w:type="gramStart"/>
      <w:r w:rsidRPr="00E57E1B">
        <w:rPr>
          <w:rFonts w:cstheme="minorHAnsi"/>
        </w:rPr>
        <w:t>cinq</w:t>
      </w:r>
      <w:proofErr w:type="gramEnd"/>
      <w:r w:rsidRPr="00E57E1B">
        <w:rPr>
          <w:rFonts w:cstheme="minorHAnsi"/>
        </w:rPr>
        <w:t xml:space="preserve"> ans</w:t>
      </w:r>
      <w:r w:rsidRPr="00E57E1B">
        <w:rPr>
          <w:rFonts w:cstheme="minorHAnsi"/>
        </w:rPr>
        <w:tab/>
        <w:t>/</w:t>
      </w:r>
      <w:proofErr w:type="spellStart"/>
      <w:r w:rsidRPr="00E57E1B">
        <w:rPr>
          <w:rFonts w:cstheme="minorHAnsi"/>
        </w:rPr>
        <w:t>cin</w:t>
      </w:r>
      <w:proofErr w:type="spellEnd"/>
      <w:r w:rsidRPr="00E57E1B">
        <w:rPr>
          <w:rFonts w:cstheme="minorHAnsi"/>
        </w:rPr>
        <w:t xml:space="preserve"> kan/</w:t>
      </w:r>
    </w:p>
    <w:p w:rsidR="00CC17DE" w:rsidRPr="00E57E1B" w:rsidRDefault="00CC17DE" w:rsidP="00CC17DE">
      <w:pPr>
        <w:ind w:right="-856"/>
        <w:rPr>
          <w:rFonts w:cstheme="minorHAnsi"/>
        </w:rPr>
      </w:pPr>
      <w:r w:rsidRPr="00E57E1B">
        <w:rPr>
          <w:rFonts w:cstheme="minorHAnsi"/>
        </w:rPr>
        <w:t>-préposition + article/nom</w:t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="00E57E1B">
        <w:rPr>
          <w:rFonts w:cstheme="minorHAnsi"/>
        </w:rPr>
        <w:tab/>
      </w:r>
      <w:r w:rsidRPr="00E57E1B">
        <w:rPr>
          <w:rFonts w:cstheme="minorHAnsi"/>
        </w:rPr>
        <w:t>: sans argent</w:t>
      </w:r>
      <w:r w:rsidRPr="00E57E1B">
        <w:rPr>
          <w:rFonts w:cstheme="minorHAnsi"/>
        </w:rPr>
        <w:tab/>
        <w:t>/</w:t>
      </w:r>
      <w:proofErr w:type="spellStart"/>
      <w:r w:rsidRPr="00E57E1B">
        <w:rPr>
          <w:rFonts w:cstheme="minorHAnsi"/>
        </w:rPr>
        <w:t>san</w:t>
      </w:r>
      <w:proofErr w:type="spellEnd"/>
      <w:r w:rsidRPr="00E57E1B">
        <w:rPr>
          <w:rFonts w:cstheme="minorHAnsi"/>
        </w:rPr>
        <w:t xml:space="preserve"> </w:t>
      </w:r>
      <w:proofErr w:type="spellStart"/>
      <w:r w:rsidRPr="00E57E1B">
        <w:rPr>
          <w:rFonts w:cstheme="minorHAnsi"/>
        </w:rPr>
        <w:t>zarjan</w:t>
      </w:r>
      <w:proofErr w:type="spellEnd"/>
      <w:r w:rsidRPr="00E57E1B">
        <w:rPr>
          <w:rFonts w:cstheme="minorHAnsi"/>
        </w:rPr>
        <w:t>/</w:t>
      </w:r>
    </w:p>
    <w:p w:rsidR="00CC17DE" w:rsidRPr="00E57E1B" w:rsidRDefault="00E57E1B" w:rsidP="00CC17DE">
      <w:pPr>
        <w:ind w:right="-856"/>
        <w:rPr>
          <w:rFonts w:cstheme="minorHAnsi"/>
        </w:rPr>
      </w:pPr>
      <w:r w:rsidRPr="00E57E1B">
        <w:rPr>
          <w:rFonts w:cstheme="minorHAnsi"/>
        </w:rPr>
        <w:t>-adverbe</w:t>
      </w:r>
      <w:r w:rsidR="00CC17DE" w:rsidRPr="00E57E1B">
        <w:rPr>
          <w:rFonts w:cstheme="minorHAnsi"/>
        </w:rPr>
        <w:tab/>
      </w:r>
      <w:r w:rsidRPr="00E57E1B">
        <w:rPr>
          <w:rFonts w:cstheme="minorHAnsi"/>
        </w:rPr>
        <w:t>+ article/préposition/nom</w:t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Pr="00E57E1B">
        <w:rPr>
          <w:rFonts w:cstheme="minorHAnsi"/>
        </w:rPr>
        <w:tab/>
      </w:r>
      <w:r w:rsidR="00CC17DE" w:rsidRPr="00E57E1B">
        <w:rPr>
          <w:rFonts w:cstheme="minorHAnsi"/>
        </w:rPr>
        <w:t>: à tout à l’heure /</w:t>
      </w:r>
      <w:proofErr w:type="spellStart"/>
      <w:r w:rsidR="00CC17DE" w:rsidRPr="00E57E1B">
        <w:rPr>
          <w:rFonts w:cstheme="minorHAnsi"/>
        </w:rPr>
        <w:t>atutaler</w:t>
      </w:r>
      <w:proofErr w:type="spellEnd"/>
      <w:r w:rsidR="00CC17DE" w:rsidRPr="00E57E1B">
        <w:rPr>
          <w:rFonts w:cstheme="minorHAnsi"/>
        </w:rPr>
        <w:t>/</w:t>
      </w:r>
      <w:r w:rsidR="00CC17DE" w:rsidRPr="00E57E1B">
        <w:rPr>
          <w:rFonts w:cstheme="minorHAnsi"/>
        </w:rPr>
        <w:tab/>
      </w:r>
      <w:r w:rsidR="00CC17DE" w:rsidRPr="00E57E1B">
        <w:rPr>
          <w:rFonts w:cstheme="minorHAnsi"/>
        </w:rPr>
        <w:tab/>
      </w:r>
      <w:r w:rsidR="00CC17DE" w:rsidRPr="00E57E1B">
        <w:rPr>
          <w:rFonts w:cstheme="minorHAnsi"/>
        </w:rPr>
        <w:tab/>
      </w:r>
      <w:r w:rsidR="00CC17DE" w:rsidRPr="00E57E1B">
        <w:rPr>
          <w:rFonts w:cstheme="minorHAnsi"/>
        </w:rPr>
        <w:tab/>
      </w:r>
      <w:r w:rsidR="00CC17DE" w:rsidRPr="00E57E1B">
        <w:rPr>
          <w:rFonts w:cstheme="minorHAnsi"/>
        </w:rPr>
        <w:tab/>
      </w:r>
      <w:r w:rsidR="00CC17DE" w:rsidRPr="00E57E1B">
        <w:rPr>
          <w:rFonts w:cstheme="minorHAnsi"/>
        </w:rPr>
        <w:tab/>
      </w:r>
      <w:r w:rsidR="00CC17DE" w:rsidRPr="00E57E1B">
        <w:rPr>
          <w:rFonts w:cstheme="minorHAnsi"/>
        </w:rPr>
        <w:tab/>
      </w:r>
      <w:r w:rsidR="00CC17DE" w:rsidRPr="00E57E1B">
        <w:rPr>
          <w:rFonts w:cstheme="minorHAnsi"/>
        </w:rPr>
        <w:tab/>
      </w:r>
    </w:p>
    <w:p w:rsidR="00507119" w:rsidRPr="00E57E1B" w:rsidRDefault="00507119">
      <w:pPr>
        <w:rPr>
          <w:rFonts w:cstheme="minorHAnsi"/>
          <w:b/>
          <w:lang w:val="es-ES"/>
        </w:rPr>
      </w:pPr>
    </w:p>
    <w:sectPr w:rsidR="00507119" w:rsidRPr="00E57E1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119"/>
    <w:rsid w:val="00052B63"/>
    <w:rsid w:val="0008504C"/>
    <w:rsid w:val="000938B1"/>
    <w:rsid w:val="0010704C"/>
    <w:rsid w:val="0012181E"/>
    <w:rsid w:val="001C5292"/>
    <w:rsid w:val="001F57A1"/>
    <w:rsid w:val="00301793"/>
    <w:rsid w:val="003B6126"/>
    <w:rsid w:val="003E5EA7"/>
    <w:rsid w:val="00400015"/>
    <w:rsid w:val="00415521"/>
    <w:rsid w:val="00427B94"/>
    <w:rsid w:val="004F2C1C"/>
    <w:rsid w:val="00500C73"/>
    <w:rsid w:val="00507119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17DE"/>
    <w:rsid w:val="00CC6234"/>
    <w:rsid w:val="00D602D4"/>
    <w:rsid w:val="00D8375F"/>
    <w:rsid w:val="00E572D9"/>
    <w:rsid w:val="00E57E1B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next w:val="Normal"/>
    <w:link w:val="Ttulo1Car"/>
    <w:qFormat/>
    <w:rsid w:val="00CC17DE"/>
    <w:pPr>
      <w:keepNext/>
      <w:spacing w:before="0" w:beforeAutospacing="0" w:after="0" w:afterAutospacing="0"/>
      <w:ind w:left="0" w:firstLine="0"/>
      <w:outlineLvl w:val="0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C17DE"/>
    <w:rPr>
      <w:rFonts w:ascii="Arial" w:eastAsia="Times New Roman" w:hAnsi="Arial" w:cs="Arial"/>
      <w:b/>
      <w:bCs/>
      <w:sz w:val="24"/>
      <w:szCs w:val="24"/>
      <w:lang w:val="fr-FR" w:eastAsia="es-ES"/>
    </w:rPr>
  </w:style>
  <w:style w:type="table" w:styleId="Tablaconcuadrcula">
    <w:name w:val="Table Grid"/>
    <w:basedOn w:val="Tablanormal"/>
    <w:uiPriority w:val="59"/>
    <w:rsid w:val="00CC17DE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C17D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17DE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2010-06-17T16:17:00Z</dcterms:created>
  <dcterms:modified xsi:type="dcterms:W3CDTF">2010-06-17T16:17:00Z</dcterms:modified>
</cp:coreProperties>
</file>